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afterAutospacing="0"/>
        <w:rPr>
          <w:sz w:val="24"/>
          <w:szCs w:val="24"/>
        </w:rPr>
      </w:pPr>
    </w:p>
    <w:p>
      <w:pPr>
        <w:spacing w:after="0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論文入門研修　（原稿用紙）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294"/>
        <w:gridCol w:w="3606"/>
        <w:gridCol w:w="2825"/>
      </w:tblGrid>
      <w:tr>
        <w:tc>
          <w:tcPr>
            <w:tcW w:w="7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回　タイトル：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受講者番号：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所属県名：</w:t>
            </w:r>
          </w:p>
        </w:tc>
      </w:tr>
      <w:tr>
        <w:tc>
          <w:tcPr>
            <w:tcW w:w="99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住所：〒　　　　　　　　</w:t>
            </w:r>
          </w:p>
        </w:tc>
      </w:tr>
    </w:tbl>
    <w:p>
      <w:pPr>
        <w:spacing w:after="0" w:afterAutospacing="0"/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922"/>
        <w:gridCol w:w="7785"/>
      </w:tblGrid>
      <w:t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ind w:firstLineChars="200" w:firstLine="438"/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サブタイトル　</w:t>
            </w:r>
            <w:r>
              <w:rPr>
                <w:rFonts w:hint="eastAsia"/>
              </w:rPr>
              <w:t>（必要な場合）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  <w:tr>
        <w:trPr>
          <w:trHeight w:val="6898" w:hRule="atLeast"/>
        </w:trPr>
        <w:tc>
          <w:tcPr>
            <w:tcW w:w="9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[目的]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[方法]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[結果]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[考察]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[文献]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</w:tbl>
    <w:p>
      <w:pPr>
        <w:spacing w:after="0" w:afterAutospacing="0"/>
      </w:pPr>
      <w:r>
        <w:rPr>
          <w:rFonts w:hint="eastAsia"/>
        </w:rPr>
        <w:t>字数は制限しないので、紙面を延ばして、[目的]から順に[文献]までを、明朝10.5ポイントで、記載する。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497"/>
        <w:gridCol w:w="1322"/>
        <w:gridCol w:w="1175"/>
        <w:gridCol w:w="1251"/>
        <w:gridCol w:w="1251"/>
        <w:gridCol w:w="3247"/>
      </w:tblGrid>
      <w:tr>
        <w:tc>
          <w:tcPr>
            <w:tcW w:w="1526" w:type="dxa"/>
            <w:vAlign w:val="center"/>
          </w:tcPr>
          <w:p>
            <w:pPr>
              <w:jc w:val="center"/>
              <w:spacing w:afterAutospacing="0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5104" w:type="dxa"/>
            <w:gridSpan w:val="4"/>
            <w:tcBorders>
              <w:righ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　　　　　　年　　　　　月　　　　　日</w:t>
            </w:r>
          </w:p>
        </w:tc>
        <w:tc>
          <w:tcPr>
            <w:tcW w:w="3315" w:type="dxa"/>
            <w:tcBorders>
              <w:lef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受付番号：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spacing w:afterAutospacing="0"/>
            </w:pPr>
            <w:r>
              <w:rPr>
                <w:rFonts w:hint="eastAsia"/>
              </w:rPr>
              <w:t>評価担当者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00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3315" w:type="dxa"/>
            <w:tcBorders>
              <w:lef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記　　録：</w:t>
            </w:r>
          </w:p>
        </w:tc>
      </w:tr>
    </w:tbl>
    <w:p>
      <w:pPr>
        <w:spacing w:after="0" w:afterAutospacing="0"/>
      </w:pPr>
    </w:p>
    <w:sectPr>
      <w:pgSz w:w="11907" w:h="16840" w:code="9"/>
      <w:pgMar w:top="1134" w:right="1077" w:bottom="1304" w:left="1077" w:header="851" w:footer="992" w:gutter="0"/>
      <w:cols/>
      <w:docGrid w:linePitch="328" w:charSpace="-4301" w:type="linesAndChars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b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89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1"/>
        <w:kern w:val="2"/>
      </w:rPr>
    </w:rPrDefault>
    <w:pPrDefault>
      <w:pPr>
        <w:jc w:val="both"/>
        <w:spacing w:after="100" w:afterAutospacing="1"/>
      </w:pPr>
    </w:pPrDefault>
  </w:docDefaults>
  <w:style w:type="paragraph" w:default="1" w:styleId="a1">
    <w:name w:val="Normal"/>
    <w:qFormat/>
    <w:pPr>
      <w:widowControl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b">
    <w:name w:val="footer"/>
    <w:basedOn w:val="a1"/>
    <w:link w:val="Normal"/>
    <w:unhideWhenUsed/>
    <w:pPr>
      <w:snapToGrid w:val="0"/>
      <w:tabs>
        <w:tab w:val="center" w:pos="4252"/>
        <w:tab w:val="right" w:pos="8504"/>
      </w:tabs>
    </w:pPr>
  </w:style>
  <w:style w:type="table" w:styleId="afffff">
    <w:name w:val="Table Grid"/>
    <w:basedOn w:val="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sakabe</dc:creator>
  <cp:keywords/>
  <dc:description/>
  <cp:lastModifiedBy>kunik</cp:lastModifiedBy>
  <cp:revision>1</cp:revision>
  <dcterms:created xsi:type="dcterms:W3CDTF">2019-03-28T10:12:00Z</dcterms:created>
  <dcterms:modified xsi:type="dcterms:W3CDTF">2024-02-12T02:04:06Z</dcterms:modified>
  <cp:lastPrinted>2024-02-12T02:03:53Z</cp:lastPrinted>
  <cp:version>0900.0100.01</cp:version>
</cp:coreProperties>
</file>